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38DD" w14:textId="77777777" w:rsidR="00DA07EF" w:rsidRDefault="007B3620" w:rsidP="008A041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Nejlepší ekofarmou roku 2024 je Statek Winter</w:t>
      </w:r>
    </w:p>
    <w:p w14:paraId="238A1F0C" w14:textId="77777777" w:rsidR="00DA07EF" w:rsidRDefault="007B3620" w:rsidP="008A04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4D5E202" w14:textId="40C8667E" w:rsidR="00DA07EF" w:rsidRDefault="008A0410" w:rsidP="008A0410">
      <w:pPr>
        <w:jc w:val="both"/>
        <w:rPr>
          <w:b/>
          <w:color w:val="00280E"/>
        </w:rPr>
      </w:pPr>
      <w:r w:rsidRPr="00DA4D1B">
        <w:rPr>
          <w:bCs/>
          <w:i/>
          <w:iCs/>
          <w:color w:val="0D0D0D"/>
          <w:highlight w:val="white"/>
        </w:rPr>
        <w:t>Šumperk. 11. 6. 2024.</w:t>
      </w:r>
      <w:r>
        <w:rPr>
          <w:b/>
          <w:color w:val="0D0D0D"/>
          <w:highlight w:val="white"/>
        </w:rPr>
        <w:t xml:space="preserve"> </w:t>
      </w:r>
      <w:r w:rsidR="007B3620">
        <w:rPr>
          <w:b/>
          <w:color w:val="0D0D0D"/>
          <w:highlight w:val="white"/>
        </w:rPr>
        <w:t xml:space="preserve">Rodinná farma Statek Winter z Jeseníků je Nejlepší ekofarmou roku 2024. Statek se zaměřuje na chov skotu a prodej vyzrálého hovězího masa v kvalitě bio. Majitelé si zakládají na zodpovědném přístupu ke krajině, chovaným zvířatům a svým zaměstnancům. A i to je důvod, proč se pořadatelé soutěže, </w:t>
      </w:r>
      <w:hyperlink r:id="rId4">
        <w:r w:rsidR="007B3620" w:rsidRPr="000A045C">
          <w:rPr>
            <w:b/>
            <w:color w:val="000000" w:themeColor="text1"/>
            <w:u w:val="single"/>
          </w:rPr>
          <w:t>PRO-BIO Svaz ekologických zemědělců</w:t>
        </w:r>
      </w:hyperlink>
      <w:r w:rsidR="007B3620" w:rsidRPr="000A045C">
        <w:rPr>
          <w:b/>
          <w:color w:val="000000" w:themeColor="text1"/>
          <w:highlight w:val="white"/>
        </w:rPr>
        <w:t xml:space="preserve"> </w:t>
      </w:r>
      <w:r w:rsidR="007B3620" w:rsidRPr="000A045C">
        <w:rPr>
          <w:b/>
          <w:color w:val="000000" w:themeColor="text1"/>
        </w:rPr>
        <w:t xml:space="preserve">a Nadační fond Bartákův hrnec, rozhodli udělit titul Nejlepší ekofarma roku právě </w:t>
      </w:r>
      <w:hyperlink r:id="rId5">
        <w:r w:rsidR="007B3620" w:rsidRPr="000A045C">
          <w:rPr>
            <w:b/>
            <w:color w:val="000000" w:themeColor="text1"/>
            <w:u w:val="single"/>
          </w:rPr>
          <w:t>Statku Winter.</w:t>
        </w:r>
      </w:hyperlink>
      <w:r w:rsidR="007B3620">
        <w:rPr>
          <w:b/>
          <w:color w:val="00280E"/>
        </w:rPr>
        <w:t xml:space="preserve"> K slavnostnímu předání ocenění, které se uskuteční 29. června přímo na farmě, je zvána široká veřejnost.</w:t>
      </w:r>
    </w:p>
    <w:p w14:paraId="1C4C279E" w14:textId="77777777" w:rsidR="00DA07EF" w:rsidRDefault="007B3620" w:rsidP="008A0410">
      <w:pPr>
        <w:rPr>
          <w:color w:val="0D0D0D"/>
          <w:highlight w:val="white"/>
        </w:rPr>
      </w:pPr>
      <w:r>
        <w:rPr>
          <w:color w:val="0D0D0D"/>
          <w:highlight w:val="white"/>
        </w:rPr>
        <w:t xml:space="preserve"> </w:t>
      </w:r>
    </w:p>
    <w:p w14:paraId="3BF73634" w14:textId="150FCF3E" w:rsidR="00DA07EF" w:rsidRDefault="008A0410" w:rsidP="008A0410">
      <w:pPr>
        <w:jc w:val="both"/>
        <w:rPr>
          <w:highlight w:val="white"/>
        </w:rPr>
      </w:pPr>
      <w:r>
        <w:t xml:space="preserve">Statek Winter </w:t>
      </w:r>
      <w:r w:rsidR="000A045C">
        <w:t>se nachází</w:t>
      </w:r>
      <w:r>
        <w:t xml:space="preserve"> </w:t>
      </w:r>
      <w:r>
        <w:rPr>
          <w:highlight w:val="white"/>
        </w:rPr>
        <w:t xml:space="preserve">ve Vysokých </w:t>
      </w:r>
      <w:proofErr w:type="spellStart"/>
      <w:r>
        <w:rPr>
          <w:highlight w:val="white"/>
        </w:rPr>
        <w:t>Žibřidovicích</w:t>
      </w:r>
      <w:proofErr w:type="spellEnd"/>
      <w:r w:rsidR="000A045C">
        <w:t xml:space="preserve"> </w:t>
      </w:r>
      <w:r>
        <w:t xml:space="preserve">nedaleko Šumperka. </w:t>
      </w:r>
      <w:r w:rsidR="007B3620" w:rsidRPr="002A3C15">
        <w:t xml:space="preserve">Na rozsáhlých horských loukách </w:t>
      </w:r>
      <w:r w:rsidR="00692041">
        <w:t xml:space="preserve">na </w:t>
      </w:r>
      <w:r w:rsidR="00692041" w:rsidRPr="002A3C15">
        <w:t xml:space="preserve">úpatí Jeseníků a Orlických hor </w:t>
      </w:r>
      <w:r w:rsidR="007B3620" w:rsidRPr="002A3C15">
        <w:t>tu chovají 280 kusů skotu</w:t>
      </w:r>
      <w:r>
        <w:t xml:space="preserve">. </w:t>
      </w:r>
      <w:r w:rsidR="007B3620" w:rsidRPr="002A3C15">
        <w:t xml:space="preserve">Základní stádo </w:t>
      </w:r>
      <w:proofErr w:type="gramStart"/>
      <w:r w:rsidR="007B3620" w:rsidRPr="002A3C15">
        <w:t>tvoří</w:t>
      </w:r>
      <w:proofErr w:type="gramEnd"/>
      <w:r w:rsidR="007B3620" w:rsidRPr="002A3C15">
        <w:t xml:space="preserve"> Český strakatý skot, který doplňují masná plemena, jako je Hereforský </w:t>
      </w:r>
      <w:r w:rsidR="00C052AA">
        <w:t xml:space="preserve">a </w:t>
      </w:r>
      <w:r w:rsidR="007B3620" w:rsidRPr="002A3C15">
        <w:t>Piemontský skot</w:t>
      </w:r>
      <w:r w:rsidR="002A3C15" w:rsidRPr="002A3C15">
        <w:t xml:space="preserve"> </w:t>
      </w:r>
      <w:r w:rsidR="002A3C15">
        <w:t xml:space="preserve">a </w:t>
      </w:r>
      <w:r w:rsidR="002A3C15" w:rsidRPr="00C052AA">
        <w:t>Blonde d’Aquitaine.</w:t>
      </w:r>
      <w:r w:rsidR="00C052AA">
        <w:t xml:space="preserve"> </w:t>
      </w:r>
      <w:r w:rsidR="00C052AA" w:rsidRPr="00C052AA">
        <w:t>Krmivo pro zvířata si na statku pěstují sami.</w:t>
      </w:r>
      <w:r w:rsidR="00C052AA">
        <w:t xml:space="preserve"> </w:t>
      </w:r>
      <w:r>
        <w:t xml:space="preserve">O </w:t>
      </w:r>
      <w:r w:rsidR="000A045C">
        <w:t xml:space="preserve">jeho </w:t>
      </w:r>
      <w:r>
        <w:t xml:space="preserve">chod se stará sedm stálých zaměstnanců, kteří </w:t>
      </w:r>
      <w:proofErr w:type="gramStart"/>
      <w:r>
        <w:t>hospodaří</w:t>
      </w:r>
      <w:proofErr w:type="gramEnd"/>
      <w:r>
        <w:t xml:space="preserve"> na </w:t>
      </w:r>
      <w:r w:rsidRPr="002A3C15">
        <w:t>417 hektarech</w:t>
      </w:r>
      <w:r w:rsidR="000A045C">
        <w:t xml:space="preserve"> půdy</w:t>
      </w:r>
      <w:r>
        <w:t xml:space="preserve">. Farma </w:t>
      </w:r>
      <w:r w:rsidR="00C052AA">
        <w:t xml:space="preserve">disponuje </w:t>
      </w:r>
      <w:r>
        <w:t xml:space="preserve">i </w:t>
      </w:r>
      <w:r w:rsidR="00C052AA">
        <w:t>vlastní certifikovanou porážkou a bourárnou fungující dle legislativy ekologického zemědělství a</w:t>
      </w:r>
      <w:r w:rsidR="00C052AA">
        <w:rPr>
          <w:highlight w:val="white"/>
        </w:rPr>
        <w:t xml:space="preserve"> nabíz</w:t>
      </w:r>
      <w:r w:rsidR="00DD2478">
        <w:rPr>
          <w:highlight w:val="white"/>
        </w:rPr>
        <w:t>í</w:t>
      </w:r>
      <w:r w:rsidR="00C052AA">
        <w:rPr>
          <w:highlight w:val="white"/>
        </w:rPr>
        <w:t xml:space="preserve"> i zemědělské služby</w:t>
      </w:r>
      <w:r w:rsidR="00A80669">
        <w:rPr>
          <w:highlight w:val="white"/>
        </w:rPr>
        <w:t>.</w:t>
      </w:r>
    </w:p>
    <w:p w14:paraId="34066EFD" w14:textId="77777777" w:rsidR="008A0410" w:rsidRDefault="008A0410" w:rsidP="008A0410">
      <w:pPr>
        <w:jc w:val="both"/>
        <w:rPr>
          <w:highlight w:val="white"/>
        </w:rPr>
      </w:pPr>
    </w:p>
    <w:p w14:paraId="15E72F67" w14:textId="77777777" w:rsidR="00DA07EF" w:rsidRDefault="007B3620" w:rsidP="008A0410">
      <w:pPr>
        <w:jc w:val="both"/>
        <w:rPr>
          <w:b/>
        </w:rPr>
      </w:pPr>
      <w:r>
        <w:rPr>
          <w:b/>
        </w:rPr>
        <w:t>Kvalita a autentičnost</w:t>
      </w:r>
    </w:p>
    <w:p w14:paraId="123A48E9" w14:textId="066D6C1A" w:rsidR="00C052AA" w:rsidRPr="002A3C15" w:rsidRDefault="008A0410" w:rsidP="008A0410">
      <w:pPr>
        <w:jc w:val="both"/>
        <w:rPr>
          <w:highlight w:val="white"/>
        </w:rPr>
      </w:pPr>
      <w:r>
        <w:t>Zakladatel a majitel statku Františe</w:t>
      </w:r>
      <w:r w:rsidR="000A045C">
        <w:t>k</w:t>
      </w:r>
      <w:r>
        <w:t xml:space="preserve"> Winter se v zemědělství pohybuje od roku </w:t>
      </w:r>
      <w:r w:rsidRPr="00C052AA">
        <w:t>1979</w:t>
      </w:r>
      <w:r w:rsidR="00C106A4">
        <w:t>, z</w:t>
      </w:r>
      <w:r w:rsidRPr="00C052AA">
        <w:t xml:space="preserve"> toho 24 let působí v sektoru ekologického zemědělství.</w:t>
      </w:r>
      <w:r>
        <w:t xml:space="preserve"> Dbá </w:t>
      </w:r>
      <w:r w:rsidR="00C106A4">
        <w:t xml:space="preserve">zejména </w:t>
      </w:r>
      <w:r>
        <w:t xml:space="preserve">na kvalitu a autentičnost. </w:t>
      </w:r>
      <w:r w:rsidR="00C106A4">
        <w:t>„</w:t>
      </w:r>
      <w:r w:rsidR="00F85AD9">
        <w:t>Naše maso je vysoce vyzrálé, chovaná zvířata žijí celoročně na horských loukách, jsou chována s ohledem na jejich celkovou pohodu. Všechny tyto faktory společně přispívají k tomu, že takto produkované maso je pak křehčí, šťavnatější a chuťově kvalitnější,“ popisuje František Winter.</w:t>
      </w:r>
      <w:r w:rsidR="00692041">
        <w:t xml:space="preserve"> </w:t>
      </w:r>
      <w:r w:rsidR="007B3620">
        <w:t>„Většina našich odběratelů pochází z regionu, což odpovídá filozofii značky, kdy místní obyvatelé nakupují místní produkci, což nejen pomáhá regionu z hlediska ekonomického, ale má to také pozitivní ekologický dopad.“ dodává Winter.</w:t>
      </w:r>
      <w:r w:rsidR="00C052AA">
        <w:t xml:space="preserve"> </w:t>
      </w:r>
    </w:p>
    <w:p w14:paraId="1CC1F92B" w14:textId="0458DF1C" w:rsidR="00DA07EF" w:rsidRDefault="00DA07EF" w:rsidP="008A0410">
      <w:pPr>
        <w:jc w:val="both"/>
        <w:rPr>
          <w:highlight w:val="white"/>
        </w:rPr>
      </w:pPr>
    </w:p>
    <w:p w14:paraId="5880A243" w14:textId="77777777" w:rsidR="00DA07EF" w:rsidRDefault="007B3620" w:rsidP="008A0410">
      <w:pPr>
        <w:jc w:val="both"/>
        <w:rPr>
          <w:b/>
          <w:highlight w:val="white"/>
        </w:rPr>
      </w:pPr>
      <w:r>
        <w:rPr>
          <w:b/>
          <w:highlight w:val="white"/>
        </w:rPr>
        <w:t>Spotřebitelé masa i mezi dětmi</w:t>
      </w:r>
    </w:p>
    <w:p w14:paraId="2E341596" w14:textId="6073EA98" w:rsidR="004031BE" w:rsidRDefault="007B3620" w:rsidP="008A0410">
      <w:pPr>
        <w:jc w:val="both"/>
      </w:pPr>
      <w:r>
        <w:rPr>
          <w:highlight w:val="white"/>
        </w:rPr>
        <w:t>Poptávka po hovězím mase</w:t>
      </w:r>
      <w:r w:rsidR="00A80669">
        <w:rPr>
          <w:highlight w:val="white"/>
        </w:rPr>
        <w:t>,</w:t>
      </w:r>
      <w:r>
        <w:rPr>
          <w:highlight w:val="white"/>
        </w:rPr>
        <w:t xml:space="preserve"> podle Wintera</w:t>
      </w:r>
      <w:r w:rsidR="00A80669">
        <w:rPr>
          <w:highlight w:val="white"/>
        </w:rPr>
        <w:t>,</w:t>
      </w:r>
      <w:r>
        <w:rPr>
          <w:highlight w:val="white"/>
        </w:rPr>
        <w:t xml:space="preserve"> pomalu roste. </w:t>
      </w:r>
      <w:r>
        <w:t xml:space="preserve">Lidé se podle něj čím dál více zajímají o to, jak biopotraviny vznikají, jak jejich produkce ovlivňuje kvalitu životního prostředí a oceňují také již zmiňovanou lokálnost produkce. </w:t>
      </w:r>
      <w:r>
        <w:rPr>
          <w:highlight w:val="white"/>
        </w:rPr>
        <w:t>I přes mírně vyšší cenu tak získává ekologická produkce v oblasti hovězího ze statku Winter na popularitě.</w:t>
      </w:r>
      <w:r w:rsidR="008A0410">
        <w:t xml:space="preserve"> </w:t>
      </w:r>
      <w:r>
        <w:t>„Zajímavou cílovou skupinou jsou pro nás nově děti – žáci – strávníci ve školních stravovnách. Díky projektu „Od vidlí po vidličku“ jsme začali zavážet některé školní jídelny. Máme tak možnost vychovávat v rámci filozofie podpory lokální produkce budoucí zodpovědné spotřebitele,“ pochvaluje si Winter</w:t>
      </w:r>
      <w:r w:rsidR="004031BE">
        <w:t xml:space="preserve"> spolupráci se školami, kterou považuje za důležitou a smysluplnou</w:t>
      </w:r>
      <w:r w:rsidR="00D20D51">
        <w:t xml:space="preserve">, přestože </w:t>
      </w:r>
      <w:r w:rsidR="004031BE" w:rsidRPr="004031BE">
        <w:t>z finančního hlediska tak výhodn</w:t>
      </w:r>
      <w:r w:rsidR="004031BE">
        <w:t>á</w:t>
      </w:r>
      <w:r w:rsidR="004031BE" w:rsidRPr="004031BE">
        <w:t xml:space="preserve"> není</w:t>
      </w:r>
      <w:r w:rsidR="004031BE">
        <w:t>.</w:t>
      </w:r>
    </w:p>
    <w:p w14:paraId="30693586" w14:textId="68BB0A40" w:rsidR="00DA07EF" w:rsidRDefault="00DA07EF" w:rsidP="008A0410">
      <w:pPr>
        <w:jc w:val="both"/>
      </w:pPr>
    </w:p>
    <w:p w14:paraId="4F372913" w14:textId="77777777" w:rsidR="00DA07EF" w:rsidRDefault="007B3620" w:rsidP="008A0410">
      <w:pPr>
        <w:rPr>
          <w:b/>
        </w:rPr>
      </w:pPr>
      <w:r>
        <w:rPr>
          <w:b/>
        </w:rPr>
        <w:t>Maso lze koupit přímo na statku</w:t>
      </w:r>
    </w:p>
    <w:p w14:paraId="122F9E1D" w14:textId="77777777" w:rsidR="00DA07EF" w:rsidRDefault="007B3620" w:rsidP="008A0410">
      <w:pPr>
        <w:jc w:val="both"/>
      </w:pPr>
      <w:r>
        <w:t xml:space="preserve">Maso ze Statku Winter mohou lidé ochutnat v restauracích, aktuálně mimo jiné v Bistru J&amp;J v Šumperku nebo Restauraci Bůrger ve Zlíně. A statek umožňuje i objednání masa elektronicky </w:t>
      </w:r>
      <w:r w:rsidR="002A3C15" w:rsidRPr="00C052AA">
        <w:t>prostřednictvím poptávkov</w:t>
      </w:r>
      <w:r w:rsidR="00C052AA" w:rsidRPr="00C052AA">
        <w:t>é</w:t>
      </w:r>
      <w:r w:rsidR="002A3C15" w:rsidRPr="00C052AA">
        <w:t>ho systému</w:t>
      </w:r>
      <w:r w:rsidRPr="00C052AA">
        <w:t>.</w:t>
      </w:r>
      <w:r>
        <w:t xml:space="preserve"> Maso však prozatím neposílá po Česku, zájemci si pro něj musí přijet přímo na farmu ve Vysokých Žibřidovicích nebo na další dvě místa nedaleko. V </w:t>
      </w:r>
      <w:r>
        <w:lastRenderedPageBreak/>
        <w:t>nabídce Statku Winter je například BIO vyzrálý hovězí Tomahawk nebo Flank steak, Bio hovězí vyzrálá svíčková, mleté maso, tatarák nebo ossobucco.</w:t>
      </w:r>
    </w:p>
    <w:p w14:paraId="47D17AB4" w14:textId="77777777" w:rsidR="00DA07EF" w:rsidRDefault="007B3620" w:rsidP="008A0410">
      <w:pPr>
        <w:jc w:val="both"/>
      </w:pPr>
      <w:r>
        <w:t xml:space="preserve"> </w:t>
      </w:r>
    </w:p>
    <w:p w14:paraId="4A5D1FC2" w14:textId="77777777" w:rsidR="00DA07EF" w:rsidRDefault="007B3620" w:rsidP="008A0410">
      <w:pPr>
        <w:rPr>
          <w:b/>
        </w:rPr>
      </w:pPr>
      <w:r>
        <w:rPr>
          <w:b/>
        </w:rPr>
        <w:t>Den otevřených faremních vrat</w:t>
      </w:r>
    </w:p>
    <w:p w14:paraId="7198438B" w14:textId="77777777" w:rsidR="00DA07EF" w:rsidRDefault="007B3620" w:rsidP="008A0410">
      <w:r>
        <w:t>Cena pro Nejlepší ekofarmu roku bude oficiálně předána v rámci akce „</w:t>
      </w:r>
      <w:r>
        <w:rPr>
          <w:b/>
        </w:rPr>
        <w:t>Dne otevřených faremních vrat</w:t>
      </w:r>
      <w:r>
        <w:t xml:space="preserve">“ přímo na Statku Winter </w:t>
      </w:r>
      <w:r>
        <w:rPr>
          <w:highlight w:val="white"/>
        </w:rPr>
        <w:t>ve Vysokých Žibřidovicích. Na statek se tak má možnost podívat kdokoliv.</w:t>
      </w:r>
      <w:r>
        <w:t xml:space="preserve"> Akce se uskuteční 29. června a pořadatelé na ni zvou širokou veřejnost. Program začne v 10 hodin ráno a potrvá do 17 hodin.  Pro návštěvníky budou připraveny komentované prohlídky, pokrmy z bio vyzrálého hovězího masa připravované mistrem kuchařem Václavem Šmerdou, farmářský trh s bio produkcí, ukázky zemědělské techniky, vystoupení hudební kapely, informace o ekologickém zemědělství. Nebude chybět bohatý program pro děti a ochutnávky regionálních potravin a bioprodukce včetně výrobků oceněných v soutěži Nejlepší biopotravina roku.</w:t>
      </w:r>
    </w:p>
    <w:p w14:paraId="6357B09F" w14:textId="77777777" w:rsidR="00692041" w:rsidRDefault="00692041" w:rsidP="00692041"/>
    <w:p w14:paraId="75A61704" w14:textId="77777777" w:rsidR="00692041" w:rsidRDefault="00692041" w:rsidP="00692041"/>
    <w:p w14:paraId="17E288CD" w14:textId="77777777" w:rsidR="00692041" w:rsidRDefault="00692041" w:rsidP="00692041"/>
    <w:p w14:paraId="67737107" w14:textId="77777777" w:rsidR="00692041" w:rsidRDefault="00692041" w:rsidP="008A0410"/>
    <w:p w14:paraId="395D0701" w14:textId="39CA5315" w:rsidR="00DA07EF" w:rsidRDefault="00DA07EF" w:rsidP="008A0410">
      <w:pPr>
        <w:rPr>
          <w:highlight w:val="white"/>
        </w:rPr>
      </w:pPr>
    </w:p>
    <w:p w14:paraId="40E28C54" w14:textId="77777777" w:rsidR="00DA07EF" w:rsidRDefault="007B3620" w:rsidP="008A0410">
      <w:pPr>
        <w:rPr>
          <w:highlight w:val="white"/>
        </w:rPr>
      </w:pPr>
      <w:r>
        <w:rPr>
          <w:highlight w:val="white"/>
        </w:rPr>
        <w:t xml:space="preserve"> </w:t>
      </w:r>
    </w:p>
    <w:p w14:paraId="4E2E399F" w14:textId="77777777" w:rsidR="00DA07EF" w:rsidRDefault="007B3620" w:rsidP="008A0410">
      <w:pPr>
        <w:rPr>
          <w:highlight w:val="white"/>
        </w:rPr>
      </w:pPr>
      <w:r>
        <w:rPr>
          <w:highlight w:val="white"/>
        </w:rPr>
        <w:t xml:space="preserve"> </w:t>
      </w:r>
    </w:p>
    <w:p w14:paraId="5E65710F" w14:textId="77777777" w:rsidR="00DA07EF" w:rsidRDefault="00DA07EF">
      <w:pPr>
        <w:jc w:val="right"/>
        <w:rPr>
          <w:b/>
        </w:rPr>
      </w:pPr>
    </w:p>
    <w:p w14:paraId="74AF46A8" w14:textId="77777777" w:rsidR="00DA07EF" w:rsidRDefault="00DA07EF">
      <w:pPr>
        <w:jc w:val="right"/>
        <w:rPr>
          <w:b/>
        </w:rPr>
      </w:pPr>
    </w:p>
    <w:p w14:paraId="03367EB1" w14:textId="77777777" w:rsidR="00DA07EF" w:rsidRDefault="00DA07EF">
      <w:pPr>
        <w:jc w:val="right"/>
        <w:rPr>
          <w:b/>
        </w:rPr>
      </w:pPr>
    </w:p>
    <w:p w14:paraId="5CA6EFE4" w14:textId="77777777" w:rsidR="00DA07EF" w:rsidRDefault="00DA07EF">
      <w:pPr>
        <w:jc w:val="right"/>
        <w:rPr>
          <w:b/>
        </w:rPr>
      </w:pPr>
    </w:p>
    <w:p w14:paraId="779F0623" w14:textId="77777777" w:rsidR="00DA4D1B" w:rsidRDefault="00DA4D1B">
      <w:pPr>
        <w:jc w:val="right"/>
        <w:rPr>
          <w:b/>
        </w:rPr>
      </w:pPr>
    </w:p>
    <w:p w14:paraId="70040B15" w14:textId="77777777" w:rsidR="00DA4D1B" w:rsidRDefault="00DA4D1B">
      <w:pPr>
        <w:jc w:val="right"/>
        <w:rPr>
          <w:b/>
        </w:rPr>
      </w:pPr>
    </w:p>
    <w:p w14:paraId="78D3FCB5" w14:textId="77777777" w:rsidR="00DA4D1B" w:rsidRDefault="00DA4D1B">
      <w:pPr>
        <w:jc w:val="right"/>
        <w:rPr>
          <w:b/>
        </w:rPr>
      </w:pPr>
    </w:p>
    <w:p w14:paraId="505A4DA5" w14:textId="77777777" w:rsidR="00DA4D1B" w:rsidRDefault="00DA4D1B">
      <w:pPr>
        <w:jc w:val="right"/>
        <w:rPr>
          <w:b/>
        </w:rPr>
      </w:pPr>
    </w:p>
    <w:p w14:paraId="417699EA" w14:textId="77777777" w:rsidR="00DA4D1B" w:rsidRDefault="00DA4D1B">
      <w:pPr>
        <w:jc w:val="right"/>
        <w:rPr>
          <w:b/>
        </w:rPr>
      </w:pPr>
    </w:p>
    <w:p w14:paraId="32874EF9" w14:textId="77777777" w:rsidR="00DA4D1B" w:rsidRDefault="00DA4D1B">
      <w:pPr>
        <w:jc w:val="right"/>
        <w:rPr>
          <w:b/>
        </w:rPr>
      </w:pPr>
    </w:p>
    <w:p w14:paraId="3057412E" w14:textId="77777777" w:rsidR="00DA4D1B" w:rsidRDefault="00DA4D1B">
      <w:pPr>
        <w:jc w:val="right"/>
        <w:rPr>
          <w:b/>
        </w:rPr>
      </w:pPr>
    </w:p>
    <w:p w14:paraId="3D434A6E" w14:textId="77777777" w:rsidR="00DA4D1B" w:rsidRDefault="00DA4D1B">
      <w:pPr>
        <w:jc w:val="right"/>
        <w:rPr>
          <w:b/>
        </w:rPr>
      </w:pPr>
    </w:p>
    <w:p w14:paraId="4D5B7FF9" w14:textId="77777777" w:rsidR="00DA4D1B" w:rsidRDefault="00DA4D1B">
      <w:pPr>
        <w:jc w:val="right"/>
        <w:rPr>
          <w:b/>
        </w:rPr>
      </w:pPr>
    </w:p>
    <w:p w14:paraId="776102B6" w14:textId="77777777" w:rsidR="00DA4D1B" w:rsidRDefault="00DA4D1B">
      <w:pPr>
        <w:jc w:val="right"/>
        <w:rPr>
          <w:b/>
        </w:rPr>
      </w:pPr>
    </w:p>
    <w:p w14:paraId="4A899E1F" w14:textId="77777777" w:rsidR="00DA4D1B" w:rsidRDefault="00DA4D1B">
      <w:pPr>
        <w:jc w:val="right"/>
        <w:rPr>
          <w:b/>
        </w:rPr>
      </w:pPr>
    </w:p>
    <w:p w14:paraId="0CCD730A" w14:textId="77777777" w:rsidR="00DA4D1B" w:rsidRDefault="00DA4D1B">
      <w:pPr>
        <w:jc w:val="right"/>
        <w:rPr>
          <w:b/>
        </w:rPr>
      </w:pPr>
    </w:p>
    <w:p w14:paraId="15C21629" w14:textId="77777777" w:rsidR="00DA4D1B" w:rsidRDefault="00DA4D1B">
      <w:pPr>
        <w:jc w:val="right"/>
        <w:rPr>
          <w:b/>
        </w:rPr>
      </w:pPr>
    </w:p>
    <w:p w14:paraId="0A7EBFD4" w14:textId="77777777" w:rsidR="00DA4D1B" w:rsidRDefault="00DA4D1B">
      <w:pPr>
        <w:jc w:val="right"/>
        <w:rPr>
          <w:b/>
        </w:rPr>
      </w:pPr>
    </w:p>
    <w:p w14:paraId="66701901" w14:textId="77777777" w:rsidR="00DA4D1B" w:rsidRDefault="00DA4D1B">
      <w:pPr>
        <w:jc w:val="right"/>
        <w:rPr>
          <w:b/>
        </w:rPr>
      </w:pPr>
    </w:p>
    <w:p w14:paraId="351DD3DD" w14:textId="77777777" w:rsidR="00DA4D1B" w:rsidRDefault="00DA4D1B">
      <w:pPr>
        <w:jc w:val="right"/>
        <w:rPr>
          <w:b/>
        </w:rPr>
      </w:pPr>
    </w:p>
    <w:p w14:paraId="7364A4B1" w14:textId="77777777" w:rsidR="00DA4D1B" w:rsidRDefault="00DA4D1B">
      <w:pPr>
        <w:jc w:val="right"/>
        <w:rPr>
          <w:b/>
        </w:rPr>
      </w:pPr>
    </w:p>
    <w:p w14:paraId="1767B069" w14:textId="77777777" w:rsidR="00DA4D1B" w:rsidRDefault="00DA4D1B">
      <w:pPr>
        <w:jc w:val="right"/>
        <w:rPr>
          <w:b/>
        </w:rPr>
      </w:pPr>
    </w:p>
    <w:p w14:paraId="69F02C92" w14:textId="77777777" w:rsidR="00DA4D1B" w:rsidRDefault="00DA4D1B">
      <w:pPr>
        <w:jc w:val="right"/>
        <w:rPr>
          <w:b/>
        </w:rPr>
      </w:pPr>
    </w:p>
    <w:p w14:paraId="72EF0AF5" w14:textId="77777777" w:rsidR="00DA4D1B" w:rsidRDefault="00DA4D1B">
      <w:pPr>
        <w:jc w:val="right"/>
        <w:rPr>
          <w:b/>
        </w:rPr>
      </w:pPr>
    </w:p>
    <w:p w14:paraId="0B4DE263" w14:textId="3DEAC75D" w:rsidR="00DA07EF" w:rsidRDefault="007B3620">
      <w:pPr>
        <w:jc w:val="right"/>
        <w:rPr>
          <w:b/>
        </w:rPr>
      </w:pPr>
      <w:r>
        <w:rPr>
          <w:b/>
        </w:rPr>
        <w:lastRenderedPageBreak/>
        <w:t xml:space="preserve">Kontakt: </w:t>
      </w:r>
    </w:p>
    <w:p w14:paraId="45F2B14D" w14:textId="77777777" w:rsidR="00DA07EF" w:rsidRDefault="007B3620">
      <w:pPr>
        <w:jc w:val="right"/>
        <w:rPr>
          <w:b/>
        </w:rPr>
      </w:pPr>
      <w:r>
        <w:rPr>
          <w:b/>
        </w:rPr>
        <w:t xml:space="preserve"> </w:t>
      </w:r>
    </w:p>
    <w:p w14:paraId="0A88BFCD" w14:textId="77777777" w:rsidR="00DA07EF" w:rsidRDefault="007B3620">
      <w:pPr>
        <w:jc w:val="right"/>
      </w:pPr>
      <w:r>
        <w:t>Andrea Saláková</w:t>
      </w:r>
    </w:p>
    <w:p w14:paraId="3B32D35F" w14:textId="77777777" w:rsidR="00DA07EF" w:rsidRDefault="007B3620">
      <w:pPr>
        <w:jc w:val="right"/>
        <w:rPr>
          <w:b/>
        </w:rPr>
      </w:pPr>
      <w:r>
        <w:rPr>
          <w:b/>
        </w:rPr>
        <w:t>PR manažerka PRO-BIO Svazu ekologických zemědělců</w:t>
      </w:r>
    </w:p>
    <w:p w14:paraId="27E3AA52" w14:textId="77777777" w:rsidR="00DA07EF" w:rsidRDefault="007B3620">
      <w:pPr>
        <w:jc w:val="right"/>
        <w:rPr>
          <w:color w:val="0000FF"/>
        </w:rPr>
      </w:pPr>
      <w:r>
        <w:rPr>
          <w:color w:val="0000FF"/>
        </w:rPr>
        <w:t>pr@pro-bio.cz</w:t>
      </w:r>
    </w:p>
    <w:p w14:paraId="6409D837" w14:textId="77777777" w:rsidR="00DA07EF" w:rsidRDefault="007B3620">
      <w:pPr>
        <w:jc w:val="right"/>
      </w:pPr>
      <w:r>
        <w:t>+420 775301855</w:t>
      </w:r>
    </w:p>
    <w:p w14:paraId="68B89A4F" w14:textId="77777777" w:rsidR="00DA07EF" w:rsidRDefault="00000000">
      <w:pPr>
        <w:jc w:val="right"/>
        <w:rPr>
          <w:color w:val="0000FF"/>
          <w:u w:val="single"/>
        </w:rPr>
      </w:pPr>
      <w:hyperlink r:id="rId6">
        <w:r w:rsidR="007B3620">
          <w:rPr>
            <w:color w:val="0000FF"/>
            <w:u w:val="single"/>
          </w:rPr>
          <w:t>http://www.pro-bio.cz</w:t>
        </w:r>
      </w:hyperlink>
    </w:p>
    <w:p w14:paraId="0D04AADC" w14:textId="77777777" w:rsidR="00DA07EF" w:rsidRDefault="007B3620">
      <w:r>
        <w:t xml:space="preserve"> </w:t>
      </w:r>
    </w:p>
    <w:p w14:paraId="071B6B74" w14:textId="77777777" w:rsidR="00DA07EF" w:rsidRDefault="007B3620">
      <w:pPr>
        <w:rPr>
          <w:b/>
        </w:rPr>
      </w:pPr>
      <w:r>
        <w:rPr>
          <w:b/>
        </w:rPr>
        <w:t xml:space="preserve"> </w:t>
      </w:r>
    </w:p>
    <w:p w14:paraId="41F5F717" w14:textId="77777777" w:rsidR="00DA07EF" w:rsidRDefault="00000000">
      <w:hyperlink r:id="rId7">
        <w:r w:rsidR="007B3620">
          <w:rPr>
            <w:b/>
            <w:color w:val="0000FF"/>
            <w:u w:val="single"/>
          </w:rPr>
          <w:t>PRO-BIO Svaz ekologických zemědělců</w:t>
        </w:r>
      </w:hyperlink>
      <w:r w:rsidR="007B3620">
        <w:t xml:space="preserve"> je jediné celostátní sdružení ekozemědělců, zpracovatelů a prodejců biopotravin. Sdružuje také poradce, školy, spotřebitele a přátele ekologického zemědělství.</w:t>
      </w:r>
    </w:p>
    <w:p w14:paraId="1414FECE" w14:textId="77777777" w:rsidR="00DA07EF" w:rsidRDefault="007B3620">
      <w:r>
        <w:t>Hlavním posláním svazu je prosazovat v ČR ekologické zemědělství jak v intenzivních, tak extenzivních produkčních oblastech. Důležitou součástí činnosti je propagace biopotravin, vždy s ohledem na zájmy ekologických zemědělců, členů Svazu PRO-BIO, kteří tento obor v ČR rozvíjejí a prosazují již od roku 1990.</w:t>
      </w:r>
    </w:p>
    <w:p w14:paraId="047FE953" w14:textId="77777777" w:rsidR="00DA07EF" w:rsidRDefault="007B3620">
      <w:r>
        <w:t xml:space="preserve"> </w:t>
      </w:r>
    </w:p>
    <w:p w14:paraId="3A26C961" w14:textId="77777777" w:rsidR="00DA07EF" w:rsidRDefault="007B3620">
      <w:r>
        <w:rPr>
          <w:b/>
        </w:rPr>
        <w:t xml:space="preserve">Ocenění </w:t>
      </w:r>
      <w:hyperlink r:id="rId8">
        <w:r>
          <w:rPr>
            <w:b/>
            <w:color w:val="0000FF"/>
            <w:u w:val="single"/>
          </w:rPr>
          <w:t>Nejlepší ekofarma roku</w:t>
        </w:r>
      </w:hyperlink>
      <w:r>
        <w:t xml:space="preserve"> je udělováno nejlepšímu statku hospodařící v ekologickém zemědělství Svazem PRO-BIO a Nadačním fondem Bartákův hrnec od roku 2019. Ocenění vzniklo spojením akce Bartákův hrnec a Nejlepší sedlák roku.</w:t>
      </w:r>
    </w:p>
    <w:p w14:paraId="7D0858DD" w14:textId="77777777" w:rsidR="00DA07EF" w:rsidRDefault="007B3620">
      <w:r>
        <w:t xml:space="preserve"> </w:t>
      </w:r>
    </w:p>
    <w:p w14:paraId="44461331" w14:textId="77777777" w:rsidR="00DA07EF" w:rsidRDefault="007B3620">
      <w:r>
        <w:t xml:space="preserve"> </w:t>
      </w:r>
    </w:p>
    <w:p w14:paraId="4F5B10D9" w14:textId="77777777" w:rsidR="00DA07EF" w:rsidRDefault="007B3620">
      <w:r>
        <w:t xml:space="preserve"> </w:t>
      </w:r>
    </w:p>
    <w:p w14:paraId="73A22AB2" w14:textId="77777777" w:rsidR="00DA07EF" w:rsidRDefault="007B3620">
      <w:r>
        <w:t xml:space="preserve"> </w:t>
      </w:r>
    </w:p>
    <w:p w14:paraId="2F4CF503" w14:textId="77777777" w:rsidR="00DA07EF" w:rsidRDefault="007B3620">
      <w:r>
        <w:t xml:space="preserve"> </w:t>
      </w:r>
    </w:p>
    <w:p w14:paraId="366041CB" w14:textId="77777777" w:rsidR="00DA07EF" w:rsidRDefault="007B3620">
      <w:pPr>
        <w:spacing w:line="301" w:lineRule="auto"/>
        <w:rPr>
          <w:highlight w:val="white"/>
        </w:rPr>
      </w:pPr>
      <w:r>
        <w:rPr>
          <w:highlight w:val="white"/>
        </w:rPr>
        <w:t xml:space="preserve"> </w:t>
      </w:r>
    </w:p>
    <w:p w14:paraId="25C8CA16" w14:textId="77777777" w:rsidR="00DA07EF" w:rsidRDefault="007B3620">
      <w:pPr>
        <w:spacing w:line="301" w:lineRule="auto"/>
        <w:rPr>
          <w:highlight w:val="white"/>
        </w:rPr>
      </w:pPr>
      <w:r>
        <w:rPr>
          <w:highlight w:val="white"/>
        </w:rPr>
        <w:t xml:space="preserve"> </w:t>
      </w:r>
    </w:p>
    <w:p w14:paraId="22FD7075" w14:textId="77777777" w:rsidR="00DA07EF" w:rsidRDefault="007B3620">
      <w:pPr>
        <w:spacing w:line="301" w:lineRule="auto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 </w:t>
      </w:r>
    </w:p>
    <w:p w14:paraId="6FCFF066" w14:textId="77777777" w:rsidR="00DA07EF" w:rsidRDefault="007B3620">
      <w:pPr>
        <w:spacing w:line="301" w:lineRule="auto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 </w:t>
      </w:r>
    </w:p>
    <w:p w14:paraId="1746663A" w14:textId="77777777" w:rsidR="00DA07EF" w:rsidRDefault="00DA07EF"/>
    <w:sectPr w:rsidR="00DA07EF" w:rsidSect="00524436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EF"/>
    <w:rsid w:val="00042EAC"/>
    <w:rsid w:val="000A045C"/>
    <w:rsid w:val="002A3C15"/>
    <w:rsid w:val="004031BE"/>
    <w:rsid w:val="00505E06"/>
    <w:rsid w:val="00524436"/>
    <w:rsid w:val="00692041"/>
    <w:rsid w:val="00721A5F"/>
    <w:rsid w:val="007A3FA5"/>
    <w:rsid w:val="007B3620"/>
    <w:rsid w:val="008A0410"/>
    <w:rsid w:val="00947902"/>
    <w:rsid w:val="00A80669"/>
    <w:rsid w:val="00AE17A8"/>
    <w:rsid w:val="00B54430"/>
    <w:rsid w:val="00C052AA"/>
    <w:rsid w:val="00C106A4"/>
    <w:rsid w:val="00D20D51"/>
    <w:rsid w:val="00DA07EF"/>
    <w:rsid w:val="00DA4D1B"/>
    <w:rsid w:val="00DD2478"/>
    <w:rsid w:val="00F8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3A82"/>
  <w15:docId w15:val="{5861D9D5-F74D-C241-A988-7B899C6D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4436"/>
  </w:style>
  <w:style w:type="paragraph" w:styleId="Nadpis1">
    <w:name w:val="heading 1"/>
    <w:basedOn w:val="Normln"/>
    <w:next w:val="Normln"/>
    <w:uiPriority w:val="9"/>
    <w:qFormat/>
    <w:rsid w:val="005244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5244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52443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5244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524436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52443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5244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524436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rsid w:val="00524436"/>
    <w:pPr>
      <w:keepNext/>
      <w:keepLines/>
      <w:spacing w:after="320"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9479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79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79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79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79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9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9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05E0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-bio.cz/projekty/nejlepsi-ekofarma-rok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-bio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-bio.cz/" TargetMode="External"/><Relationship Id="rId5" Type="http://schemas.openxmlformats.org/officeDocument/2006/relationships/hyperlink" Target="https://www.statekwinter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o-bio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747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Pastil</dc:creator>
  <cp:lastModifiedBy>Janča Martin (156177)</cp:lastModifiedBy>
  <cp:revision>5</cp:revision>
  <dcterms:created xsi:type="dcterms:W3CDTF">2024-06-11T14:41:00Z</dcterms:created>
  <dcterms:modified xsi:type="dcterms:W3CDTF">2024-06-11T21:57:00Z</dcterms:modified>
</cp:coreProperties>
</file>