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3F8" w:rsidRDefault="004C63F8" w:rsidP="004C63F8">
      <w:pPr>
        <w:rPr>
          <w:b/>
          <w:u w:val="single"/>
        </w:rPr>
      </w:pPr>
      <w:bookmarkStart w:id="0" w:name="_gjdgxs" w:colFirst="0" w:colLast="0"/>
      <w:bookmarkEnd w:id="0"/>
    </w:p>
    <w:p w:rsidR="004C63F8" w:rsidRDefault="004C63F8" w:rsidP="004C63F8">
      <w:pPr>
        <w:rPr>
          <w:b/>
          <w:u w:val="single"/>
        </w:rPr>
      </w:pPr>
      <w:r>
        <w:rPr>
          <w:b/>
          <w:u w:val="single"/>
        </w:rPr>
        <w:t>Tisíce Pražanů i přespolních se chystají na sobotní Biojarmark plný jídla, hudby a poučení</w:t>
      </w:r>
    </w:p>
    <w:p w:rsidR="004C63F8" w:rsidRDefault="004C63F8" w:rsidP="004C63F8"/>
    <w:p w:rsidR="004C63F8" w:rsidRDefault="004C63F8" w:rsidP="004C63F8">
      <w:r>
        <w:t xml:space="preserve">Davy Pražanů i přespolních se očekávají na sobotním (19. 10.) Biojarmarku. V Národním zemědělském muzeu na Letné na ně čekají nejen ekofarmáři a výrobci biopotravin, ale také živá hudba a tančírna, ochutnávky nebo </w:t>
      </w:r>
      <w:r w:rsidRPr="00E610C3">
        <w:t>vaření pod širým nebem s populárním kuchařem Hugo Hromasem</w:t>
      </w:r>
      <w:r>
        <w:t>.</w:t>
      </w:r>
    </w:p>
    <w:p w:rsidR="004C63F8" w:rsidRDefault="004C63F8" w:rsidP="004C63F8"/>
    <w:p w:rsidR="004C63F8" w:rsidRDefault="004C63F8" w:rsidP="004C63F8">
      <w:r>
        <w:t xml:space="preserve">V nabídce populární akce budou uzenářské výrobky z masa z </w:t>
      </w:r>
      <w:proofErr w:type="spellStart"/>
      <w:r>
        <w:t>biochovů</w:t>
      </w:r>
      <w:proofErr w:type="spellEnd"/>
      <w:r>
        <w:t xml:space="preserve">, mléčné výrobky z kravského i kozího mléka včetně dlouho zrajících sýrů, sušené bylinky a čaje, víno, pečivo a hojnost zeleniny. Vše v biokvalitě – tedy bez chemie, ze zdravého zemědělství, které pečuje o půdu, krajinu i naše žaludky. </w:t>
      </w:r>
    </w:p>
    <w:p w:rsidR="004C63F8" w:rsidRDefault="004C63F8" w:rsidP="004C63F8"/>
    <w:p w:rsidR="004C63F8" w:rsidRPr="00B262A5" w:rsidRDefault="004C63F8" w:rsidP="004C63F8">
      <w:r>
        <w:t>K</w:t>
      </w:r>
      <w:r w:rsidRPr="00B262A5">
        <w:t>romě hudby a zábavy n</w:t>
      </w:r>
      <w:r>
        <w:t xml:space="preserve">abídne Biojarmark návštěvníkům </w:t>
      </w:r>
      <w:r w:rsidRPr="00B262A5">
        <w:t xml:space="preserve">také praktické poučení – třeba jak na balkóně pěstovat zeleninu a co udělat s nalezeným ptákem – nebo </w:t>
      </w:r>
      <w:r>
        <w:t>soutěž</w:t>
      </w:r>
      <w:r w:rsidRPr="00B262A5">
        <w:t xml:space="preserve"> o </w:t>
      </w:r>
      <w:r>
        <w:t xml:space="preserve">knihy z </w:t>
      </w:r>
      <w:proofErr w:type="spellStart"/>
      <w:r>
        <w:t>nakladateství</w:t>
      </w:r>
      <w:proofErr w:type="spellEnd"/>
      <w:r>
        <w:t xml:space="preserve"> Kazda a SMART </w:t>
      </w:r>
      <w:proofErr w:type="spellStart"/>
      <w:r>
        <w:t>Press</w:t>
      </w:r>
      <w:proofErr w:type="spellEnd"/>
      <w:r w:rsidRPr="00B262A5">
        <w:t xml:space="preserve">. </w:t>
      </w:r>
      <w:r>
        <w:t>V</w:t>
      </w:r>
      <w:r w:rsidRPr="00B262A5">
        <w:t xml:space="preserve"> </w:t>
      </w:r>
      <w:proofErr w:type="spellStart"/>
      <w:r w:rsidRPr="00B262A5">
        <w:t>objevovně</w:t>
      </w:r>
      <w:proofErr w:type="spellEnd"/>
      <w:r w:rsidRPr="00B262A5">
        <w:t xml:space="preserve"> muzea </w:t>
      </w:r>
      <w:r>
        <w:t xml:space="preserve">je </w:t>
      </w:r>
      <w:r w:rsidRPr="00B262A5">
        <w:t>připravena beseda o</w:t>
      </w:r>
      <w:r>
        <w:t xml:space="preserve"> Evropské</w:t>
      </w:r>
      <w:r w:rsidRPr="00B262A5">
        <w:t xml:space="preserve"> zeměděls</w:t>
      </w:r>
      <w:r>
        <w:t>ké politice se zahraniční účastí</w:t>
      </w:r>
      <w:r w:rsidRPr="00B262A5">
        <w:t>.</w:t>
      </w:r>
    </w:p>
    <w:p w:rsidR="004C63F8" w:rsidRDefault="004C63F8" w:rsidP="004C63F8"/>
    <w:p w:rsidR="004C63F8" w:rsidRDefault="004C63F8" w:rsidP="004C63F8">
      <w:r>
        <w:t xml:space="preserve">Biojarmark 2019 pořádá PRO BIO LIGA spolu s desítkami </w:t>
      </w:r>
      <w:proofErr w:type="spellStart"/>
      <w:r>
        <w:t>biozemědělců</w:t>
      </w:r>
      <w:proofErr w:type="spellEnd"/>
      <w:r>
        <w:t xml:space="preserve">, výrobců a gastronomických kouzelníků. Koná se od 9 do 17 hodin v Národním zemědělském muzeu, které najdete na Letné (ulice Kostelní 44) hned vedle technického muzea. </w:t>
      </w:r>
    </w:p>
    <w:p w:rsidR="004C63F8" w:rsidRDefault="004C63F8" w:rsidP="004C63F8"/>
    <w:p w:rsidR="004C63F8" w:rsidRDefault="004C63F8" w:rsidP="004C63F8">
      <w:r>
        <w:t xml:space="preserve">Jan </w:t>
      </w:r>
      <w:proofErr w:type="spellStart"/>
      <w:r>
        <w:t>Valeška</w:t>
      </w:r>
      <w:proofErr w:type="spellEnd"/>
      <w:r>
        <w:t xml:space="preserve"> z PRO BIO LIGY řekl: „S každým ročníkem Biojarmark přiláká více lidí – ať už kvůli skvělému jídlu, zábavě, užitečným kontaktům nebo lokálním </w:t>
      </w:r>
      <w:proofErr w:type="spellStart"/>
      <w:r>
        <w:t>biodobrotám</w:t>
      </w:r>
      <w:proofErr w:type="spellEnd"/>
      <w:r>
        <w:t xml:space="preserve"> do kuchyně. Více a více českých hospodářů přechází na biozemědělství, protože lépe pečuje o půdu a krajinu a snáze odolává suchu.“</w:t>
      </w:r>
    </w:p>
    <w:p w:rsidR="004C63F8" w:rsidRDefault="004C63F8" w:rsidP="004C63F8"/>
    <w:p w:rsidR="004C63F8" w:rsidRDefault="004C63F8" w:rsidP="004C63F8">
      <w:r w:rsidRPr="00285534">
        <w:t>Souběžně s Biojarmarkem bude v muzeu probíhat akce ministerstva zemědělství Za tajemstvím potravin aneb víš, co jíš</w:t>
      </w:r>
      <w:r>
        <w:t>,</w:t>
      </w:r>
      <w:r w:rsidRPr="00285534">
        <w:t xml:space="preserve"> a celý den bude vstup do muzea zdarma.</w:t>
      </w:r>
      <w:r>
        <w:t xml:space="preserve"> </w:t>
      </w:r>
    </w:p>
    <w:p w:rsidR="004C63F8" w:rsidRDefault="004C63F8" w:rsidP="004C63F8"/>
    <w:p w:rsidR="004C63F8" w:rsidRPr="00687ABA" w:rsidRDefault="004C63F8" w:rsidP="004C63F8">
      <w:pPr>
        <w:spacing w:after="160" w:line="259" w:lineRule="auto"/>
      </w:pPr>
      <w:r w:rsidRPr="00687ABA">
        <w:t xml:space="preserve">Endorfin, </w:t>
      </w:r>
      <w:proofErr w:type="spellStart"/>
      <w:r w:rsidRPr="00687ABA">
        <w:t>flavonoidy</w:t>
      </w:r>
      <w:proofErr w:type="spellEnd"/>
      <w:r w:rsidRPr="00687ABA">
        <w:t xml:space="preserve"> a kofein k dostání, jinak v chemii nejedeme. Stavte se, pochutnejte si, pobavte se a ulovte si bio také domů. </w:t>
      </w:r>
    </w:p>
    <w:p w:rsidR="004C63F8" w:rsidRDefault="004C63F8" w:rsidP="004C63F8">
      <w:pPr>
        <w:spacing w:after="160" w:line="259" w:lineRule="auto"/>
        <w:rPr>
          <w:b/>
        </w:rPr>
      </w:pPr>
      <w:r>
        <w:rPr>
          <w:b/>
        </w:rPr>
        <w:t xml:space="preserve">Více o jarmarku na </w:t>
      </w:r>
      <w:hyperlink r:id="rId6" w:history="1">
        <w:r w:rsidRPr="00B538C1">
          <w:rPr>
            <w:rStyle w:val="Hypertextovodkaz"/>
            <w:b/>
          </w:rPr>
          <w:t>www.biojarmark.info</w:t>
        </w:r>
      </w:hyperlink>
      <w:r>
        <w:rPr>
          <w:b/>
        </w:rPr>
        <w:t xml:space="preserve"> </w:t>
      </w:r>
      <w:r>
        <w:t xml:space="preserve"> </w:t>
      </w:r>
    </w:p>
    <w:p w:rsidR="004C63F8" w:rsidRDefault="004C63F8" w:rsidP="004C63F8">
      <w:pPr>
        <w:spacing w:after="160" w:line="259" w:lineRule="auto"/>
        <w:rPr>
          <w:b/>
        </w:rPr>
      </w:pPr>
      <w:r>
        <w:rPr>
          <w:b/>
        </w:rPr>
        <w:t xml:space="preserve">Více o bio, ekologickém zemědělství a naší organizaci na </w:t>
      </w:r>
      <w:r>
        <w:rPr>
          <w:b/>
          <w:color w:val="1155CC"/>
          <w:u w:val="single"/>
        </w:rPr>
        <w:t>www.lovime.bio</w:t>
      </w:r>
    </w:p>
    <w:p w:rsidR="004C63F8" w:rsidRDefault="004C63F8" w:rsidP="004C63F8">
      <w:pPr>
        <w:rPr>
          <w:b/>
        </w:rPr>
      </w:pPr>
    </w:p>
    <w:p w:rsidR="004C63F8" w:rsidRDefault="004C63F8" w:rsidP="004C63F8">
      <w:pPr>
        <w:spacing w:after="160" w:line="259" w:lineRule="auto"/>
      </w:pPr>
    </w:p>
    <w:p w:rsidR="004C63F8" w:rsidRDefault="004C63F8" w:rsidP="004C63F8">
      <w:pPr>
        <w:spacing w:after="160" w:line="259" w:lineRule="auto"/>
      </w:pPr>
    </w:p>
    <w:p w:rsidR="004C63F8" w:rsidRDefault="004C63F8" w:rsidP="004C63F8">
      <w:pPr>
        <w:spacing w:after="160" w:line="259" w:lineRule="auto"/>
      </w:pPr>
    </w:p>
    <w:p w:rsidR="004C63F8" w:rsidRDefault="004C63F8" w:rsidP="004C63F8">
      <w:pPr>
        <w:spacing w:after="160" w:line="259" w:lineRule="auto"/>
      </w:pPr>
      <w:r>
        <w:t xml:space="preserve">Pražský </w:t>
      </w:r>
      <w:r>
        <w:t>B</w:t>
      </w:r>
      <w:bookmarkStart w:id="1" w:name="_GoBack"/>
      <w:bookmarkEnd w:id="1"/>
      <w:r>
        <w:t>iojarmark pořádá PRO-BIO LIGA ve spolupráci s Národním zemědělským muzeem a Českou technologickou platformou pro ekologické zemědělství za finanční podpory Ministerstva zemědělství, hlavního města Prahy a kontrolních organizací KEZ o.p.s. a ABCERT AG. Za podporu děkujeme. Umožňuje nám připravit pro návštěvníky bezplatný vstup i zábavný a vzdělávací program.</w:t>
      </w:r>
    </w:p>
    <w:p w:rsidR="004C63F8" w:rsidRDefault="004C63F8" w:rsidP="004C63F8">
      <w:pPr>
        <w:spacing w:after="160" w:line="259" w:lineRule="auto"/>
      </w:pPr>
    </w:p>
    <w:p w:rsidR="004C63F8" w:rsidRDefault="004C63F8" w:rsidP="004C63F8">
      <w:pPr>
        <w:spacing w:after="160" w:line="259" w:lineRule="auto"/>
      </w:pPr>
      <w:r>
        <w:t>Kontakty:</w:t>
      </w:r>
    </w:p>
    <w:p w:rsidR="004C63F8" w:rsidRDefault="004C63F8" w:rsidP="004C63F8">
      <w:pPr>
        <w:spacing w:after="160" w:line="259" w:lineRule="auto"/>
      </w:pPr>
      <w:r>
        <w:t xml:space="preserve">Jan </w:t>
      </w:r>
      <w:proofErr w:type="spellStart"/>
      <w:r>
        <w:t>Valeška</w:t>
      </w:r>
      <w:proofErr w:type="spellEnd"/>
      <w:r>
        <w:t xml:space="preserve"> (ředitel</w:t>
      </w:r>
      <w:r>
        <w:t xml:space="preserve"> pořádající organizace PRO-BIO LIGA</w:t>
      </w:r>
      <w:r>
        <w:t xml:space="preserve">): 774 683 833, </w:t>
      </w:r>
      <w:hyperlink r:id="rId7" w:history="1">
        <w:r w:rsidRPr="00304B7A">
          <w:rPr>
            <w:rStyle w:val="Hypertextovodkaz"/>
          </w:rPr>
          <w:t>honza@lovime.bio</w:t>
        </w:r>
      </w:hyperlink>
    </w:p>
    <w:p w:rsidR="004C63F8" w:rsidRDefault="004C63F8" w:rsidP="004C63F8">
      <w:pPr>
        <w:spacing w:after="160" w:line="259" w:lineRule="auto"/>
      </w:pPr>
      <w:r>
        <w:t>Kateřina Kotěrová</w:t>
      </w:r>
      <w:r>
        <w:t xml:space="preserve"> z týmu organizátorů</w:t>
      </w:r>
      <w:r>
        <w:t xml:space="preserve">: 605 853 787, </w:t>
      </w:r>
      <w:hyperlink r:id="rId8" w:history="1">
        <w:r w:rsidRPr="00304B7A">
          <w:rPr>
            <w:rStyle w:val="Hypertextovodkaz"/>
          </w:rPr>
          <w:t>katka@lovime.bio</w:t>
        </w:r>
      </w:hyperlink>
    </w:p>
    <w:p w:rsidR="004C63F8" w:rsidRDefault="004C63F8" w:rsidP="004C63F8">
      <w:pPr>
        <w:spacing w:after="160" w:line="259" w:lineRule="auto"/>
        <w:rPr>
          <w:b/>
        </w:rPr>
      </w:pPr>
    </w:p>
    <w:p w:rsidR="00BF0750" w:rsidRDefault="00BF0750"/>
    <w:sectPr w:rsidR="00BF0750">
      <w:headerReference w:type="default" r:id="rId9"/>
      <w:footerReference w:type="default" r:id="rId10"/>
      <w:pgSz w:w="11900" w:h="16840"/>
      <w:pgMar w:top="1417" w:right="1417" w:bottom="1417" w:left="1417" w:header="708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680" w:rsidRDefault="00A67680">
      <w:r>
        <w:separator/>
      </w:r>
    </w:p>
  </w:endnote>
  <w:endnote w:type="continuationSeparator" w:id="0">
    <w:p w:rsidR="00A67680" w:rsidRDefault="00A6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750" w:rsidRDefault="00A676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-917573</wp:posOffset>
          </wp:positionH>
          <wp:positionV relativeFrom="paragraph">
            <wp:posOffset>-1196811</wp:posOffset>
          </wp:positionV>
          <wp:extent cx="7560000" cy="1461600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46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680" w:rsidRDefault="00A67680">
      <w:r>
        <w:separator/>
      </w:r>
    </w:p>
  </w:footnote>
  <w:footnote w:type="continuationSeparator" w:id="0">
    <w:p w:rsidR="00A67680" w:rsidRDefault="00A67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750" w:rsidRDefault="00A676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792380" cy="92179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2380" cy="921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750"/>
    <w:rsid w:val="004C63F8"/>
    <w:rsid w:val="00A67680"/>
    <w:rsid w:val="00BF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10AC"/>
  <w15:docId w15:val="{68D86F7D-8F27-4E81-809F-D3ECCF1B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4C63F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63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63F8"/>
    <w:rPr>
      <w:rFonts w:ascii="Arial" w:eastAsia="Arial" w:hAnsi="Arial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63F8"/>
    <w:rPr>
      <w:rFonts w:ascii="Arial" w:eastAsia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63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ka@lovime.bi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onza@lovime.bi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ojarmark.inf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Kotěrová</dc:creator>
  <cp:lastModifiedBy>Kateřina Kotěrová</cp:lastModifiedBy>
  <cp:revision>2</cp:revision>
  <dcterms:created xsi:type="dcterms:W3CDTF">2019-10-14T11:58:00Z</dcterms:created>
  <dcterms:modified xsi:type="dcterms:W3CDTF">2019-10-14T11:58:00Z</dcterms:modified>
</cp:coreProperties>
</file>